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4C0" w:rsidRDefault="00B93E50">
      <w:pPr>
        <w:rPr>
          <w:rFonts w:ascii="Times New Roman" w:hAnsi="Times New Roman" w:cs="Times New Roman"/>
          <w:b/>
          <w:sz w:val="24"/>
          <w:szCs w:val="24"/>
        </w:rPr>
      </w:pPr>
      <w:r w:rsidRPr="00B93E50">
        <w:rPr>
          <w:rFonts w:ascii="Times New Roman" w:hAnsi="Times New Roman" w:cs="Times New Roman"/>
          <w:b/>
          <w:sz w:val="24"/>
          <w:szCs w:val="24"/>
        </w:rPr>
        <w:t>Investor Contact:</w:t>
      </w:r>
    </w:p>
    <w:p w:rsidR="00B93E50" w:rsidRPr="00B93E50" w:rsidRDefault="0019154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t xml:space="preserve">Register and Share Transfer Agent: </w:t>
      </w:r>
      <w:r>
        <w:br/>
      </w:r>
      <w:r>
        <w:rPr>
          <w:rStyle w:val="Strong"/>
        </w:rPr>
        <w:t>Link Intime India Private Limited</w:t>
      </w:r>
      <w:r>
        <w:br/>
        <w:t>C – 101, 247 Park,LBS Marg,</w:t>
      </w:r>
      <w:r>
        <w:br/>
        <w:t>Vikhroli West,</w:t>
      </w:r>
      <w:bookmarkStart w:id="0" w:name="_GoBack"/>
      <w:bookmarkEnd w:id="0"/>
      <w:r>
        <w:br/>
        <w:t>Mumbai – 400 083</w:t>
      </w:r>
      <w:r>
        <w:br/>
        <w:t>Phone:+91 022 49186000</w:t>
      </w:r>
      <w:r>
        <w:br/>
        <w:t>Fax:+91 022-49186060</w:t>
      </w:r>
      <w:r>
        <w:rPr>
          <w:u w:val="single"/>
        </w:rPr>
        <w:br/>
        <w:t>Website: </w:t>
      </w:r>
      <w:hyperlink r:id="rId6" w:tgtFrame="_blank" w:history="1">
        <w:r>
          <w:rPr>
            <w:rStyle w:val="Hyperlink"/>
          </w:rPr>
          <w:t>www.linkintime.co.in</w:t>
        </w:r>
      </w:hyperlink>
      <w:r>
        <w:rPr>
          <w:u w:val="single"/>
        </w:rPr>
        <w:br/>
        <w:t>Email: mkt2@venturatextiles.com</w:t>
      </w:r>
    </w:p>
    <w:sectPr w:rsidR="00B93E50" w:rsidRPr="00B93E50" w:rsidSect="00561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162" w:rsidRDefault="00303162" w:rsidP="00B93E50">
      <w:pPr>
        <w:spacing w:after="0" w:line="240" w:lineRule="auto"/>
      </w:pPr>
      <w:r>
        <w:separator/>
      </w:r>
    </w:p>
  </w:endnote>
  <w:endnote w:type="continuationSeparator" w:id="1">
    <w:p w:rsidR="00303162" w:rsidRDefault="00303162" w:rsidP="00B93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162" w:rsidRDefault="00303162" w:rsidP="00B93E50">
      <w:pPr>
        <w:spacing w:after="0" w:line="240" w:lineRule="auto"/>
      </w:pPr>
      <w:r>
        <w:separator/>
      </w:r>
    </w:p>
  </w:footnote>
  <w:footnote w:type="continuationSeparator" w:id="1">
    <w:p w:rsidR="00303162" w:rsidRDefault="00303162" w:rsidP="00B93E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4F27"/>
    <w:rsid w:val="0002748A"/>
    <w:rsid w:val="00191545"/>
    <w:rsid w:val="00303162"/>
    <w:rsid w:val="003C497F"/>
    <w:rsid w:val="004934C0"/>
    <w:rsid w:val="00561A37"/>
    <w:rsid w:val="008A17DC"/>
    <w:rsid w:val="00A34F27"/>
    <w:rsid w:val="00B222BD"/>
    <w:rsid w:val="00B93E50"/>
    <w:rsid w:val="00C733D0"/>
    <w:rsid w:val="00DD2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E50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E50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93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E50"/>
    <w:rPr>
      <w:rFonts w:eastAsiaTheme="minorEastAsia"/>
      <w:lang w:val="en-US"/>
    </w:rPr>
  </w:style>
  <w:style w:type="character" w:styleId="Strong">
    <w:name w:val="Strong"/>
    <w:basedOn w:val="DefaultParagraphFont"/>
    <w:uiPriority w:val="22"/>
    <w:qFormat/>
    <w:rsid w:val="0019154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915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nkintime.co.i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PRIYANKA</cp:lastModifiedBy>
  <cp:revision>2</cp:revision>
  <dcterms:created xsi:type="dcterms:W3CDTF">2020-06-10T07:38:00Z</dcterms:created>
  <dcterms:modified xsi:type="dcterms:W3CDTF">2020-06-10T07:38:00Z</dcterms:modified>
</cp:coreProperties>
</file>